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953A29">
        <w:rPr>
          <w:sz w:val="24"/>
          <w:szCs w:val="24"/>
        </w:rPr>
        <w:t>Special</w:t>
      </w:r>
      <w:r w:rsidR="00AA26DA">
        <w:rPr>
          <w:sz w:val="24"/>
          <w:szCs w:val="24"/>
        </w:rPr>
        <w:t xml:space="preserve">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C529A4">
        <w:rPr>
          <w:sz w:val="24"/>
          <w:szCs w:val="24"/>
        </w:rPr>
        <w:t xml:space="preserve">February </w:t>
      </w:r>
      <w:r w:rsidR="00953A29">
        <w:rPr>
          <w:sz w:val="24"/>
          <w:szCs w:val="24"/>
        </w:rPr>
        <w:t>25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953A29">
        <w:rPr>
          <w:sz w:val="24"/>
          <w:szCs w:val="24"/>
        </w:rPr>
        <w:t xml:space="preserve">Vice </w:t>
      </w:r>
      <w:r w:rsidR="008B2EA7">
        <w:rPr>
          <w:sz w:val="24"/>
          <w:szCs w:val="24"/>
        </w:rPr>
        <w:t xml:space="preserve">President </w:t>
      </w:r>
      <w:r w:rsidR="00953A29">
        <w:rPr>
          <w:sz w:val="24"/>
          <w:szCs w:val="24"/>
        </w:rPr>
        <w:t>Greg Ritchey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D6254B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Absent was Director Kip Anderson.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953A29">
        <w:rPr>
          <w:sz w:val="24"/>
          <w:szCs w:val="24"/>
        </w:rPr>
        <w:t>Greg Ritchey</w:t>
      </w:r>
      <w:r w:rsidR="00C62279">
        <w:rPr>
          <w:sz w:val="24"/>
          <w:szCs w:val="24"/>
        </w:rPr>
        <w:t>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953A29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Jennifer Housman as K-8 Guidance Counselor was str</w:t>
      </w:r>
      <w:r w:rsidR="00311131">
        <w:rPr>
          <w:sz w:val="24"/>
          <w:szCs w:val="24"/>
        </w:rPr>
        <w:t>uck</w:t>
      </w:r>
      <w:r>
        <w:rPr>
          <w:sz w:val="24"/>
          <w:szCs w:val="24"/>
        </w:rPr>
        <w:t xml:space="preserve"> from the agenda due to her resignation </w:t>
      </w:r>
      <w:r w:rsidR="00CB1FA6">
        <w:rPr>
          <w:sz w:val="24"/>
          <w:szCs w:val="24"/>
        </w:rPr>
        <w:t>from her position with the</w:t>
      </w:r>
      <w:r>
        <w:rPr>
          <w:sz w:val="24"/>
          <w:szCs w:val="24"/>
        </w:rPr>
        <w:t xml:space="preserve"> AEA having not yet been approved.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>
        <w:rPr>
          <w:rFonts w:cs="Arial"/>
          <w:color w:val="000000"/>
          <w:sz w:val="24"/>
          <w:szCs w:val="24"/>
        </w:rPr>
        <w:t>Jennifer Chapa</w:t>
      </w:r>
      <w:r w:rsidR="00F6523E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>9</w:t>
      </w:r>
      <w:r w:rsidR="00C529A4" w:rsidRPr="00C529A4">
        <w:rPr>
          <w:rFonts w:cs="Arial"/>
          <w:color w:val="000000"/>
          <w:sz w:val="24"/>
          <w:szCs w:val="24"/>
          <w:vertAlign w:val="superscript"/>
        </w:rPr>
        <w:t>th</w:t>
      </w:r>
      <w:r w:rsidR="00C529A4">
        <w:rPr>
          <w:rFonts w:cs="Arial"/>
          <w:color w:val="000000"/>
          <w:sz w:val="24"/>
          <w:szCs w:val="24"/>
        </w:rPr>
        <w:t xml:space="preserve"> Grade </w:t>
      </w:r>
      <w:r>
        <w:rPr>
          <w:rFonts w:cs="Arial"/>
          <w:color w:val="000000"/>
          <w:sz w:val="24"/>
          <w:szCs w:val="24"/>
        </w:rPr>
        <w:t xml:space="preserve">Language Arts </w:t>
      </w:r>
      <w:r w:rsidR="00C529A4">
        <w:rPr>
          <w:rFonts w:cs="Arial"/>
          <w:color w:val="000000"/>
          <w:sz w:val="24"/>
          <w:szCs w:val="24"/>
        </w:rPr>
        <w:t>Teacher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C529A4">
        <w:rPr>
          <w:rFonts w:cs="Arial"/>
          <w:color w:val="000000"/>
          <w:sz w:val="24"/>
          <w:szCs w:val="24"/>
        </w:rPr>
        <w:t>–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MA</w:t>
      </w:r>
      <w:r w:rsidR="00C529A4">
        <w:rPr>
          <w:rFonts w:cs="Arial"/>
          <w:color w:val="000000"/>
          <w:sz w:val="24"/>
          <w:szCs w:val="24"/>
        </w:rPr>
        <w:t xml:space="preserve"> Step </w:t>
      </w:r>
      <w:r>
        <w:rPr>
          <w:rFonts w:cs="Arial"/>
          <w:color w:val="000000"/>
          <w:sz w:val="24"/>
          <w:szCs w:val="24"/>
        </w:rPr>
        <w:t xml:space="preserve">6; Stephen </w:t>
      </w:r>
      <w:proofErr w:type="spellStart"/>
      <w:r>
        <w:rPr>
          <w:rFonts w:cs="Arial"/>
          <w:color w:val="000000"/>
          <w:sz w:val="24"/>
          <w:szCs w:val="24"/>
        </w:rPr>
        <w:t>Hielen</w:t>
      </w:r>
      <w:proofErr w:type="spellEnd"/>
      <w:r>
        <w:rPr>
          <w:rFonts w:cs="Arial"/>
          <w:color w:val="000000"/>
          <w:sz w:val="24"/>
          <w:szCs w:val="24"/>
        </w:rPr>
        <w:t xml:space="preserve">, Director of Maintenance and Operations - $74,000; </w:t>
      </w:r>
      <w:proofErr w:type="spellStart"/>
      <w:r>
        <w:rPr>
          <w:rFonts w:cs="Arial"/>
          <w:color w:val="000000"/>
          <w:sz w:val="24"/>
          <w:szCs w:val="24"/>
        </w:rPr>
        <w:t>Kendria</w:t>
      </w:r>
      <w:proofErr w:type="spellEnd"/>
      <w:r>
        <w:rPr>
          <w:rFonts w:cs="Arial"/>
          <w:color w:val="000000"/>
          <w:sz w:val="24"/>
          <w:szCs w:val="24"/>
        </w:rPr>
        <w:t xml:space="preserve"> Johnson, Kindergarten Teacher – BA Step 1; Holly Martin, Driver’s Ed Instructor - $200/student; Matthew Peters, Driver’s Ed Instructor - $200/student; Lindsey Shaffer, 1</w:t>
      </w:r>
      <w:r w:rsidRPr="00953A29">
        <w:rPr>
          <w:rFonts w:cs="Arial"/>
          <w:color w:val="000000"/>
          <w:sz w:val="24"/>
          <w:szCs w:val="24"/>
          <w:vertAlign w:val="superscript"/>
        </w:rPr>
        <w:t>st</w:t>
      </w:r>
      <w:r>
        <w:rPr>
          <w:rFonts w:cs="Arial"/>
          <w:color w:val="000000"/>
          <w:sz w:val="24"/>
          <w:szCs w:val="24"/>
        </w:rPr>
        <w:t xml:space="preserve"> Grade Teacher – MA Step 8</w:t>
      </w:r>
      <w:r w:rsidR="00006FD1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C529A4">
        <w:rPr>
          <w:sz w:val="24"/>
          <w:szCs w:val="24"/>
        </w:rPr>
        <w:t xml:space="preserve">Transfers:  </w:t>
      </w:r>
      <w:proofErr w:type="spellStart"/>
      <w:r>
        <w:rPr>
          <w:sz w:val="24"/>
          <w:szCs w:val="24"/>
        </w:rPr>
        <w:t>Robynn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Manely</w:t>
      </w:r>
      <w:proofErr w:type="spellEnd"/>
      <w:r w:rsidR="00C529A4">
        <w:rPr>
          <w:sz w:val="24"/>
          <w:szCs w:val="24"/>
        </w:rPr>
        <w:t xml:space="preserve">, PK 4 </w:t>
      </w:r>
      <w:r>
        <w:rPr>
          <w:sz w:val="24"/>
          <w:szCs w:val="24"/>
        </w:rPr>
        <w:t xml:space="preserve">Associate </w:t>
      </w:r>
      <w:r w:rsidR="00C529A4">
        <w:rPr>
          <w:sz w:val="24"/>
          <w:szCs w:val="24"/>
        </w:rPr>
        <w:t xml:space="preserve">to </w:t>
      </w:r>
      <w:r>
        <w:rPr>
          <w:sz w:val="24"/>
          <w:szCs w:val="24"/>
        </w:rPr>
        <w:t>PK4 Teacher – BA Step 1 for the 2019-20 school year.</w:t>
      </w:r>
      <w:r w:rsidR="0072566B">
        <w:rPr>
          <w:sz w:val="24"/>
          <w:szCs w:val="24"/>
        </w:rPr>
        <w:t xml:space="preserve"> Resignations:  </w:t>
      </w:r>
      <w:r>
        <w:rPr>
          <w:sz w:val="24"/>
          <w:szCs w:val="24"/>
        </w:rPr>
        <w:t xml:space="preserve">Emily </w:t>
      </w:r>
      <w:proofErr w:type="spellStart"/>
      <w:r>
        <w:rPr>
          <w:sz w:val="24"/>
          <w:szCs w:val="24"/>
        </w:rPr>
        <w:t>Furst</w:t>
      </w:r>
      <w:proofErr w:type="spellEnd"/>
      <w:r w:rsidR="0072566B">
        <w:rPr>
          <w:sz w:val="24"/>
          <w:szCs w:val="24"/>
        </w:rPr>
        <w:t xml:space="preserve">, </w:t>
      </w:r>
      <w:r>
        <w:rPr>
          <w:sz w:val="24"/>
          <w:szCs w:val="24"/>
        </w:rPr>
        <w:t>Food Service Director – effective March 15, 2019</w:t>
      </w:r>
      <w:r w:rsidR="0072566B">
        <w:rPr>
          <w:sz w:val="24"/>
          <w:szCs w:val="24"/>
        </w:rPr>
        <w:t xml:space="preserve">; </w:t>
      </w:r>
      <w:r>
        <w:rPr>
          <w:sz w:val="24"/>
          <w:szCs w:val="24"/>
        </w:rPr>
        <w:t>Nicole Grindle</w:t>
      </w:r>
      <w:r w:rsidR="0072566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.5 Yearbook Sponsor; Amy </w:t>
      </w:r>
      <w:proofErr w:type="spellStart"/>
      <w:r>
        <w:rPr>
          <w:sz w:val="24"/>
          <w:szCs w:val="24"/>
        </w:rPr>
        <w:t>Zwickel</w:t>
      </w:r>
      <w:proofErr w:type="spellEnd"/>
      <w:r>
        <w:rPr>
          <w:sz w:val="24"/>
          <w:szCs w:val="24"/>
        </w:rPr>
        <w:t xml:space="preserve">, HS Bowling Coach; Zac </w:t>
      </w:r>
      <w:proofErr w:type="spellStart"/>
      <w:r>
        <w:rPr>
          <w:sz w:val="24"/>
          <w:szCs w:val="24"/>
        </w:rPr>
        <w:t>Zwickel</w:t>
      </w:r>
      <w:proofErr w:type="spellEnd"/>
      <w:r>
        <w:rPr>
          <w:sz w:val="24"/>
          <w:szCs w:val="24"/>
        </w:rPr>
        <w:t>, HS Assistant Bowling Coach</w:t>
      </w:r>
      <w:r w:rsidR="009F1AA0">
        <w:rPr>
          <w:sz w:val="24"/>
          <w:szCs w:val="24"/>
        </w:rPr>
        <w:t xml:space="preserve"> -</w:t>
      </w:r>
      <w:r w:rsidR="0072566B">
        <w:rPr>
          <w:sz w:val="24"/>
          <w:szCs w:val="24"/>
        </w:rPr>
        <w:t xml:space="preserve"> effective end of school year.  </w:t>
      </w:r>
      <w:r w:rsidR="00006FD1">
        <w:rPr>
          <w:sz w:val="24"/>
          <w:szCs w:val="24"/>
        </w:rPr>
        <w:t>Grant Requests:</w:t>
      </w:r>
      <w:r w:rsidR="00EF0DEE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 for new line of STEM for PK</w:t>
      </w:r>
      <w:r w:rsidR="00EF0DEE" w:rsidRPr="00EF0DEE">
        <w:rPr>
          <w:sz w:val="24"/>
          <w:szCs w:val="24"/>
        </w:rPr>
        <w:t>.</w:t>
      </w:r>
      <w:r w:rsidR="00006FD1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>
        <w:rPr>
          <w:sz w:val="24"/>
          <w:szCs w:val="24"/>
        </w:rPr>
        <w:t>Van Der Vliet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>
        <w:rPr>
          <w:sz w:val="24"/>
          <w:szCs w:val="24"/>
        </w:rPr>
        <w:t>Langley</w:t>
      </w:r>
      <w:r w:rsidR="00802B66">
        <w:rPr>
          <w:sz w:val="24"/>
          <w:szCs w:val="24"/>
        </w:rPr>
        <w:t xml:space="preserve">.  </w:t>
      </w:r>
      <w:bookmarkStart w:id="0" w:name="_Hlk516567300"/>
      <w:r>
        <w:rPr>
          <w:sz w:val="24"/>
          <w:szCs w:val="24"/>
        </w:rPr>
        <w:t>4</w:t>
      </w:r>
      <w:r w:rsidR="00BA10F2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Ayes</w:t>
      </w:r>
      <w:r>
        <w:rPr>
          <w:sz w:val="24"/>
          <w:szCs w:val="24"/>
        </w:rPr>
        <w:t xml:space="preserve"> with Director Anderson absent</w:t>
      </w:r>
      <w:r w:rsidR="00802B66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BA10F2" w:rsidRPr="005E6D81" w:rsidRDefault="009B2F31" w:rsidP="00880323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Director </w:t>
      </w:r>
      <w:r w:rsidR="00D6254B">
        <w:rPr>
          <w:sz w:val="24"/>
          <w:szCs w:val="24"/>
        </w:rPr>
        <w:t>Van Der Vliet</w:t>
      </w:r>
      <w:r w:rsidR="00880323">
        <w:rPr>
          <w:sz w:val="24"/>
          <w:szCs w:val="24"/>
        </w:rPr>
        <w:t xml:space="preserve"> moved to </w:t>
      </w:r>
      <w:r w:rsidR="00D6254B">
        <w:rPr>
          <w:sz w:val="24"/>
          <w:szCs w:val="24"/>
        </w:rPr>
        <w:t>present</w:t>
      </w:r>
      <w:r w:rsidR="00880323">
        <w:rPr>
          <w:sz w:val="24"/>
          <w:szCs w:val="24"/>
        </w:rPr>
        <w:t xml:space="preserve"> the opening proposal </w:t>
      </w:r>
      <w:r w:rsidR="00D6254B">
        <w:rPr>
          <w:sz w:val="24"/>
          <w:szCs w:val="24"/>
        </w:rPr>
        <w:t>to</w:t>
      </w:r>
      <w:r w:rsidR="00880323">
        <w:rPr>
          <w:sz w:val="24"/>
          <w:szCs w:val="24"/>
        </w:rPr>
        <w:t xml:space="preserve"> the SEA Collective Bargaining Unit</w:t>
      </w:r>
      <w:r w:rsidR="00D6254B">
        <w:rPr>
          <w:sz w:val="24"/>
          <w:szCs w:val="24"/>
        </w:rPr>
        <w:t xml:space="preserve"> which includes a 2.56% increase on the base wage</w:t>
      </w:r>
      <w:r w:rsidRPr="005E6D81">
        <w:rPr>
          <w:sz w:val="24"/>
          <w:szCs w:val="24"/>
        </w:rPr>
        <w:t xml:space="preserve">.  Director </w:t>
      </w:r>
      <w:proofErr w:type="spellStart"/>
      <w:r w:rsidR="00D6254B">
        <w:rPr>
          <w:sz w:val="24"/>
          <w:szCs w:val="24"/>
        </w:rPr>
        <w:t>Langely</w:t>
      </w:r>
      <w:proofErr w:type="spellEnd"/>
      <w:r w:rsidRPr="005E6D81">
        <w:rPr>
          <w:sz w:val="24"/>
          <w:szCs w:val="24"/>
        </w:rPr>
        <w:t xml:space="preserve"> seconded the motion.  </w:t>
      </w:r>
      <w:r w:rsidR="00017F0E">
        <w:rPr>
          <w:sz w:val="24"/>
          <w:szCs w:val="24"/>
        </w:rPr>
        <w:t xml:space="preserve">4 </w:t>
      </w:r>
      <w:r w:rsidRPr="005E6D81">
        <w:rPr>
          <w:sz w:val="24"/>
          <w:szCs w:val="24"/>
        </w:rPr>
        <w:t xml:space="preserve"> Ayes</w:t>
      </w:r>
      <w:r w:rsidR="00017F0E">
        <w:rPr>
          <w:sz w:val="24"/>
          <w:szCs w:val="24"/>
        </w:rPr>
        <w:t xml:space="preserve"> with Director Anderson absent</w:t>
      </w:r>
      <w:bookmarkStart w:id="1" w:name="_GoBack"/>
      <w:bookmarkEnd w:id="1"/>
      <w:r w:rsidRPr="005E6D81">
        <w:rPr>
          <w:sz w:val="24"/>
          <w:szCs w:val="24"/>
        </w:rPr>
        <w:t xml:space="preserve"> – Motion passes.</w:t>
      </w:r>
    </w:p>
    <w:p w:rsidR="000145A3" w:rsidRPr="005E6D81" w:rsidRDefault="00880323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 w:rsidR="00D6254B">
        <w:rPr>
          <w:sz w:val="24"/>
          <w:szCs w:val="24"/>
        </w:rPr>
        <w:t>Langley</w:t>
      </w:r>
      <w:r>
        <w:rPr>
          <w:sz w:val="24"/>
          <w:szCs w:val="24"/>
        </w:rPr>
        <w:t xml:space="preserve"> moved to </w:t>
      </w:r>
      <w:r w:rsidR="00D6254B">
        <w:rPr>
          <w:sz w:val="24"/>
          <w:szCs w:val="24"/>
        </w:rPr>
        <w:t>present</w:t>
      </w:r>
      <w:r>
        <w:rPr>
          <w:sz w:val="24"/>
          <w:szCs w:val="24"/>
        </w:rPr>
        <w:t xml:space="preserve"> the opening proposal </w:t>
      </w:r>
      <w:r w:rsidR="00D6254B">
        <w:rPr>
          <w:sz w:val="24"/>
          <w:szCs w:val="24"/>
        </w:rPr>
        <w:t>to</w:t>
      </w:r>
      <w:r>
        <w:rPr>
          <w:sz w:val="24"/>
          <w:szCs w:val="24"/>
        </w:rPr>
        <w:t xml:space="preserve"> the SSA+ Collective Bargaining Unit</w:t>
      </w:r>
      <w:r w:rsidR="00D6254B">
        <w:rPr>
          <w:sz w:val="24"/>
          <w:szCs w:val="24"/>
        </w:rPr>
        <w:t xml:space="preserve"> which includes a 2.279% increase ($.30 increase on the base wage, $2.00 increase per route for bus drivers)</w:t>
      </w:r>
      <w:r w:rsidR="000145A3" w:rsidRPr="005E6D8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Director Van Der Vliet seconded the motion.  </w:t>
      </w:r>
      <w:r w:rsidR="00D6254B">
        <w:rPr>
          <w:sz w:val="24"/>
          <w:szCs w:val="24"/>
        </w:rPr>
        <w:t xml:space="preserve">4 </w:t>
      </w:r>
      <w:r w:rsidR="000145A3" w:rsidRPr="005E6D81">
        <w:rPr>
          <w:sz w:val="24"/>
          <w:szCs w:val="24"/>
        </w:rPr>
        <w:t xml:space="preserve">Ayes </w:t>
      </w:r>
      <w:r w:rsidR="00D6254B">
        <w:rPr>
          <w:sz w:val="24"/>
          <w:szCs w:val="24"/>
        </w:rPr>
        <w:t xml:space="preserve">with Director Anderson absent </w:t>
      </w:r>
      <w:r w:rsidR="000145A3" w:rsidRPr="005E6D81">
        <w:rPr>
          <w:sz w:val="24"/>
          <w:szCs w:val="24"/>
        </w:rPr>
        <w:t>– Motion passes.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1E7308">
        <w:rPr>
          <w:sz w:val="24"/>
          <w:szCs w:val="24"/>
        </w:rPr>
        <w:t>March 11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1E7308">
        <w:rPr>
          <w:sz w:val="24"/>
          <w:szCs w:val="24"/>
        </w:rPr>
        <w:t>5:</w:t>
      </w:r>
      <w:r w:rsidR="00D6254B">
        <w:rPr>
          <w:sz w:val="24"/>
          <w:szCs w:val="24"/>
        </w:rPr>
        <w:t>06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D6254B">
        <w:rPr>
          <w:sz w:val="24"/>
          <w:szCs w:val="24"/>
        </w:rPr>
        <w:t>Langley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1E7308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D6254B">
        <w:rPr>
          <w:sz w:val="24"/>
          <w:szCs w:val="24"/>
        </w:rPr>
        <w:t>4</w:t>
      </w:r>
      <w:r w:rsidR="00735075">
        <w:rPr>
          <w:sz w:val="24"/>
          <w:szCs w:val="24"/>
        </w:rPr>
        <w:t xml:space="preserve"> Ayes</w:t>
      </w:r>
      <w:r w:rsidR="00D6254B">
        <w:rPr>
          <w:sz w:val="24"/>
          <w:szCs w:val="24"/>
        </w:rPr>
        <w:t xml:space="preserve"> with Director Anderson absent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17F0E"/>
    <w:rsid w:val="00020FA6"/>
    <w:rsid w:val="0003489E"/>
    <w:rsid w:val="00043B36"/>
    <w:rsid w:val="00083FF6"/>
    <w:rsid w:val="000B13AB"/>
    <w:rsid w:val="000B1540"/>
    <w:rsid w:val="000C2310"/>
    <w:rsid w:val="001816E8"/>
    <w:rsid w:val="00193939"/>
    <w:rsid w:val="00195E38"/>
    <w:rsid w:val="001A7444"/>
    <w:rsid w:val="001B060E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1131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4D07F7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3A2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BE383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B1FA6"/>
    <w:rsid w:val="00CC327B"/>
    <w:rsid w:val="00CC3E17"/>
    <w:rsid w:val="00CC567C"/>
    <w:rsid w:val="00CD4B6B"/>
    <w:rsid w:val="00CE3C6B"/>
    <w:rsid w:val="00D41E82"/>
    <w:rsid w:val="00D51807"/>
    <w:rsid w:val="00D61787"/>
    <w:rsid w:val="00D6254B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642CF"/>
    <w:rsid w:val="00F6523E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3E16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7</cp:revision>
  <cp:lastPrinted>2019-02-26T13:42:00Z</cp:lastPrinted>
  <dcterms:created xsi:type="dcterms:W3CDTF">2019-02-26T13:06:00Z</dcterms:created>
  <dcterms:modified xsi:type="dcterms:W3CDTF">2019-02-26T18:45:00Z</dcterms:modified>
</cp:coreProperties>
</file>